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3D" w:rsidRDefault="00BB103D" w:rsidP="004B20D1">
      <w:pPr>
        <w:jc w:val="right"/>
        <w:rPr>
          <w:rFonts w:ascii="Gautami" w:hAnsi="Gautami" w:cs="Gautami"/>
        </w:rPr>
      </w:pPr>
    </w:p>
    <w:p w:rsidR="004B20D1" w:rsidRPr="007E5A9C" w:rsidRDefault="00BB103D" w:rsidP="004B20D1">
      <w:pPr>
        <w:jc w:val="right"/>
        <w:rPr>
          <w:rFonts w:ascii="Gautami" w:hAnsi="Gautami" w:cs="Gautami"/>
        </w:rPr>
      </w:pPr>
      <w:r>
        <w:rPr>
          <w:rFonts w:ascii="Gautami" w:hAnsi="Gautami" w:cs="Gautam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300990</wp:posOffset>
                </wp:positionV>
                <wp:extent cx="2859405" cy="1106170"/>
                <wp:effectExtent l="6350" t="10160" r="1079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75" w:rsidRDefault="009B4B75">
                            <w: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3pt;margin-top:23.7pt;width:225.15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">
                <v:textbox>
                  <w:txbxContent>
                    <w:p w:rsidR="009B4B75" w:rsidRDefault="009B4B75">
                      <w: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B4B75" w:rsidRDefault="009B4B75" w:rsidP="004B20D1">
      <w:pPr>
        <w:autoSpaceDE w:val="0"/>
        <w:autoSpaceDN w:val="0"/>
        <w:adjustRightInd w:val="0"/>
        <w:spacing w:after="0" w:line="240" w:lineRule="auto"/>
        <w:jc w:val="right"/>
        <w:rPr>
          <w:rFonts w:ascii="Gautami" w:hAnsi="Gautami" w:cs="Gautami"/>
          <w:b/>
          <w:bCs/>
          <w:i/>
          <w:iCs/>
        </w:rPr>
      </w:pPr>
    </w:p>
    <w:p w:rsidR="009B4B75" w:rsidRDefault="009B4B75" w:rsidP="004B20D1">
      <w:pPr>
        <w:autoSpaceDE w:val="0"/>
        <w:autoSpaceDN w:val="0"/>
        <w:adjustRightInd w:val="0"/>
        <w:spacing w:after="0" w:line="240" w:lineRule="auto"/>
        <w:jc w:val="right"/>
        <w:rPr>
          <w:rFonts w:ascii="Gautami" w:hAnsi="Gautami" w:cs="Gautami"/>
          <w:b/>
          <w:bCs/>
          <w:i/>
          <w:iCs/>
        </w:rPr>
      </w:pPr>
    </w:p>
    <w:p w:rsidR="004B20D1" w:rsidRPr="00DA1FE6" w:rsidRDefault="004B20D1" w:rsidP="004B20D1">
      <w:pPr>
        <w:autoSpaceDE w:val="0"/>
        <w:autoSpaceDN w:val="0"/>
        <w:adjustRightInd w:val="0"/>
        <w:spacing w:after="0" w:line="240" w:lineRule="auto"/>
        <w:jc w:val="right"/>
        <w:rPr>
          <w:rFonts w:ascii="Gautami" w:hAnsi="Gautami" w:cs="Gautami"/>
          <w:b/>
          <w:bCs/>
          <w:iCs/>
        </w:rPr>
      </w:pPr>
      <w:r w:rsidRPr="00DA1FE6">
        <w:rPr>
          <w:rFonts w:ascii="Gautami" w:hAnsi="Gautami" w:cs="Gautami"/>
          <w:b/>
          <w:bCs/>
          <w:iCs/>
        </w:rPr>
        <w:t xml:space="preserve">Ufficio Relazioni con il Pubblico </w:t>
      </w:r>
    </w:p>
    <w:p w:rsidR="004B20D1" w:rsidRPr="00DA1FE6" w:rsidRDefault="004B20D1" w:rsidP="004B20D1">
      <w:pPr>
        <w:jc w:val="right"/>
        <w:rPr>
          <w:rFonts w:ascii="Gautami" w:hAnsi="Gautami" w:cs="Gautami"/>
          <w:b/>
          <w:bCs/>
          <w:iCs/>
        </w:rPr>
      </w:pPr>
      <w:r w:rsidRPr="00DA1FE6">
        <w:rPr>
          <w:rFonts w:ascii="Gautami" w:hAnsi="Gautami" w:cs="Gautami"/>
          <w:b/>
          <w:bCs/>
          <w:iCs/>
        </w:rPr>
        <w:t>Al Sindaco del Comune di ROVITO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jc w:val="center"/>
        <w:rPr>
          <w:rFonts w:ascii="Gautami" w:hAnsi="Gautami" w:cs="Gautami"/>
          <w:b/>
          <w:bCs/>
          <w:i/>
          <w:iCs/>
        </w:rPr>
      </w:pPr>
    </w:p>
    <w:p w:rsidR="004B20D1" w:rsidRPr="00DA1FE6" w:rsidRDefault="00DA1FE6" w:rsidP="004B20D1">
      <w:pPr>
        <w:autoSpaceDE w:val="0"/>
        <w:autoSpaceDN w:val="0"/>
        <w:adjustRightInd w:val="0"/>
        <w:spacing w:after="0" w:line="240" w:lineRule="auto"/>
        <w:jc w:val="right"/>
        <w:rPr>
          <w:rFonts w:ascii="Gautami" w:hAnsi="Gautami" w:cs="Gautami"/>
          <w:b/>
          <w:bCs/>
          <w:iCs/>
        </w:rPr>
      </w:pPr>
      <w:r>
        <w:rPr>
          <w:rFonts w:ascii="Gautami" w:hAnsi="Gautami" w:cs="Gautami"/>
          <w:b/>
          <w:bCs/>
          <w:iCs/>
        </w:rPr>
        <w:t>MODULO SUGGERIMENTI-RECLAMI-</w:t>
      </w:r>
      <w:r w:rsidR="004B20D1" w:rsidRPr="00DA1FE6">
        <w:rPr>
          <w:rFonts w:ascii="Gautami" w:hAnsi="Gautami" w:cs="Gautami"/>
          <w:b/>
          <w:bCs/>
          <w:iCs/>
        </w:rPr>
        <w:t>RILIEVO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jc w:val="right"/>
        <w:rPr>
          <w:rFonts w:ascii="Gautami" w:hAnsi="Gautami" w:cs="Gautami"/>
          <w:b/>
          <w:bCs/>
          <w:i/>
          <w:iCs/>
        </w:rPr>
      </w:pPr>
    </w:p>
    <w:p w:rsidR="004B20D1" w:rsidRDefault="004B20D1" w:rsidP="00E31D94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OGGETTO</w:t>
      </w:r>
      <w:r w:rsidR="00E31D94">
        <w:rPr>
          <w:rFonts w:ascii="Gautami" w:hAnsi="Gautami" w:cs="Gautami"/>
          <w:i/>
          <w:iCs/>
        </w:rPr>
        <w:t>_____________________________________________________________________</w:t>
      </w:r>
      <w:r w:rsidR="006B3128">
        <w:rPr>
          <w:rFonts w:ascii="Gautami" w:hAnsi="Gautami" w:cs="Gautami"/>
          <w:i/>
          <w:iCs/>
        </w:rPr>
        <w:t>__</w:t>
      </w:r>
      <w:r w:rsidR="00E31D94">
        <w:rPr>
          <w:rFonts w:ascii="Gautami" w:hAnsi="Gautami" w:cs="Gautami"/>
          <w:i/>
          <w:iCs/>
        </w:rPr>
        <w:t>____________________________________________________________________________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36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DESCRIZIONE: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.............................................................................................................................................................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.............................................................................................................................................................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......................................................................................................................................................…....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........................................................................................................................……..............................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................................................................................……......................................................................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................................................................................……......................................................................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i/>
          <w:iCs/>
        </w:rPr>
      </w:pPr>
      <w:r w:rsidRPr="007E5A9C">
        <w:rPr>
          <w:rFonts w:ascii="Gautami" w:hAnsi="Gautami" w:cs="Gautami"/>
          <w:i/>
          <w:iCs/>
        </w:rPr>
        <w:t>.............................................................................................................................................................</w:t>
      </w:r>
    </w:p>
    <w:p w:rsidR="004B20D1" w:rsidRPr="007E5A9C" w:rsidRDefault="004B20D1" w:rsidP="004B20D1">
      <w:pPr>
        <w:autoSpaceDE w:val="0"/>
        <w:autoSpaceDN w:val="0"/>
        <w:adjustRightInd w:val="0"/>
        <w:spacing w:after="0" w:line="240" w:lineRule="auto"/>
        <w:jc w:val="both"/>
        <w:rPr>
          <w:rFonts w:ascii="Gautami" w:hAnsi="Gautami" w:cs="Gautami"/>
          <w:i/>
          <w:iCs/>
        </w:rPr>
      </w:pPr>
    </w:p>
    <w:p w:rsidR="004B20D1" w:rsidRPr="007E5A9C" w:rsidRDefault="002F75EA" w:rsidP="00E31D94">
      <w:pPr>
        <w:pStyle w:val="Nessunaspaziatura"/>
        <w:spacing w:line="360" w:lineRule="auto"/>
        <w:rPr>
          <w:lang w:eastAsia="it-IT"/>
        </w:rPr>
      </w:pPr>
      <w:r>
        <w:rPr>
          <w:lang w:eastAsia="it-IT"/>
        </w:rPr>
        <w:t xml:space="preserve">nome e cognome </w:t>
      </w:r>
      <w:r>
        <w:rPr>
          <w:lang w:eastAsia="it-IT"/>
        </w:rPr>
        <w:softHyphen/>
        <w:t>________________________________________________________________</w:t>
      </w:r>
      <w:r w:rsidR="00E31D94">
        <w:rPr>
          <w:lang w:eastAsia="it-IT"/>
        </w:rPr>
        <w:t>_________</w:t>
      </w:r>
    </w:p>
    <w:p w:rsidR="004B20D1" w:rsidRPr="007E5A9C" w:rsidRDefault="004B20D1" w:rsidP="00E31D94">
      <w:pPr>
        <w:pStyle w:val="Nessunaspaziatura"/>
        <w:spacing w:line="360" w:lineRule="auto"/>
        <w:rPr>
          <w:lang w:eastAsia="it-IT"/>
        </w:rPr>
      </w:pPr>
      <w:r w:rsidRPr="007E5A9C">
        <w:rPr>
          <w:lang w:eastAsia="it-IT"/>
        </w:rPr>
        <w:t>residente in</w:t>
      </w:r>
      <w:r w:rsidR="00E31D94">
        <w:rPr>
          <w:lang w:eastAsia="it-IT"/>
        </w:rPr>
        <w:t>____________________</w:t>
      </w:r>
      <w:r w:rsidRPr="007E5A9C">
        <w:rPr>
          <w:lang w:eastAsia="it-IT"/>
        </w:rPr>
        <w:t>via</w:t>
      </w:r>
      <w:r w:rsidR="00E31D94">
        <w:rPr>
          <w:lang w:eastAsia="it-IT"/>
        </w:rPr>
        <w:t>________________________________________________nr______</w:t>
      </w:r>
    </w:p>
    <w:p w:rsidR="00E31D94" w:rsidRDefault="004B20D1" w:rsidP="00E31D94">
      <w:pPr>
        <w:pStyle w:val="Nessunaspaziatura"/>
        <w:spacing w:line="360" w:lineRule="auto"/>
        <w:rPr>
          <w:lang w:eastAsia="it-IT"/>
        </w:rPr>
      </w:pPr>
      <w:r w:rsidRPr="007E5A9C">
        <w:rPr>
          <w:lang w:eastAsia="it-IT"/>
        </w:rPr>
        <w:t>data</w:t>
      </w:r>
      <w:r w:rsidR="00E31D94">
        <w:rPr>
          <w:lang w:eastAsia="it-IT"/>
        </w:rPr>
        <w:t>____________</w:t>
      </w:r>
      <w:r w:rsidRPr="007E5A9C">
        <w:rPr>
          <w:lang w:eastAsia="it-IT"/>
        </w:rPr>
        <w:t xml:space="preserve"> </w:t>
      </w:r>
      <w:r w:rsidR="00E31D94">
        <w:rPr>
          <w:lang w:eastAsia="it-IT"/>
        </w:rPr>
        <w:t>____</w:t>
      </w:r>
      <w:r w:rsidRPr="007E5A9C">
        <w:rPr>
          <w:lang w:eastAsia="it-IT"/>
        </w:rPr>
        <w:t xml:space="preserve">                                                             </w:t>
      </w:r>
    </w:p>
    <w:p w:rsidR="004B20D1" w:rsidRPr="007E5A9C" w:rsidRDefault="004B20D1" w:rsidP="00E31D94">
      <w:pPr>
        <w:pStyle w:val="Nessunaspaziatura"/>
        <w:spacing w:line="360" w:lineRule="auto"/>
        <w:rPr>
          <w:lang w:eastAsia="it-IT"/>
        </w:rPr>
      </w:pPr>
      <w:r w:rsidRPr="007E5A9C">
        <w:rPr>
          <w:lang w:eastAsia="it-IT"/>
        </w:rPr>
        <w:t xml:space="preserve">   </w:t>
      </w:r>
      <w:r w:rsidR="00E31D94">
        <w:rPr>
          <w:lang w:eastAsia="it-IT"/>
        </w:rPr>
        <w:t xml:space="preserve">                                                                       </w:t>
      </w:r>
      <w:r w:rsidRPr="007E5A9C">
        <w:rPr>
          <w:lang w:eastAsia="it-IT"/>
        </w:rPr>
        <w:t xml:space="preserve"> firma</w:t>
      </w:r>
      <w:r w:rsidR="00E31D94">
        <w:rPr>
          <w:lang w:eastAsia="it-IT"/>
        </w:rPr>
        <w:t xml:space="preserve"> ________________________________________________</w:t>
      </w:r>
    </w:p>
    <w:p w:rsidR="004B20D1" w:rsidRPr="00E31D94" w:rsidRDefault="004B20D1" w:rsidP="00E31D94">
      <w:pPr>
        <w:autoSpaceDE w:val="0"/>
        <w:autoSpaceDN w:val="0"/>
        <w:adjustRightInd w:val="0"/>
        <w:spacing w:after="0" w:line="240" w:lineRule="auto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>L’istanza deve essere sottoscritta in presenza del dipendente addetto oppure presentata unitamente a copia fotostatica non autenticata di documento di identità del sottoscrittore (art. 38 D.P.R. 445/2000)</w:t>
      </w:r>
    </w:p>
    <w:p w:rsidR="004B20D1" w:rsidRPr="009B4B75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u w:val="single"/>
          <w:lang w:eastAsia="it-IT"/>
        </w:rPr>
      </w:pPr>
      <w:r w:rsidRPr="009B4B75">
        <w:rPr>
          <w:rFonts w:ascii="Gautami" w:hAnsi="Gautami" w:cs="Gautami"/>
          <w:sz w:val="16"/>
          <w:szCs w:val="16"/>
          <w:u w:val="single"/>
          <w:lang w:eastAsia="it-IT"/>
        </w:rPr>
        <w:t>PRESA IN CARICO</w:t>
      </w:r>
    </w:p>
    <w:p w:rsidR="004B20D1" w:rsidRPr="00E31D94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>L'Amministrazione garantisce la presa in carico della segnalazione, che viene confermata tramite invio di email all'indirizzo eventualmente inserito.</w:t>
      </w:r>
    </w:p>
    <w:p w:rsidR="004B20D1" w:rsidRPr="00E31D94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>La Città  si impegna a fornire una risposta entro 30 giorni.</w:t>
      </w:r>
    </w:p>
    <w:p w:rsidR="004B20D1" w:rsidRPr="00E31D94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9B4B75">
        <w:rPr>
          <w:rFonts w:ascii="Gautami" w:hAnsi="Gautami" w:cs="Gautami"/>
          <w:sz w:val="16"/>
          <w:szCs w:val="16"/>
          <w:u w:val="single"/>
          <w:lang w:eastAsia="it-IT"/>
        </w:rPr>
        <w:t>SEGNALAZIONE</w:t>
      </w:r>
      <w:r w:rsidRPr="00E31D94">
        <w:rPr>
          <w:rFonts w:ascii="Gautami" w:hAnsi="Gautami" w:cs="Gautami"/>
          <w:sz w:val="16"/>
          <w:szCs w:val="16"/>
          <w:lang w:eastAsia="it-IT"/>
        </w:rPr>
        <w:br/>
        <w:t>Informazione raccolta dall’Ufficio relazioni con il pubblico o altre interfacce organizzative, proveniente da cittadini-utenti. Si specifica in:</w:t>
      </w:r>
    </w:p>
    <w:p w:rsidR="004B20D1" w:rsidRPr="00E31D94" w:rsidRDefault="004B20D1" w:rsidP="00E31D94">
      <w:pPr>
        <w:numPr>
          <w:ilvl w:val="0"/>
          <w:numId w:val="3"/>
        </w:numPr>
        <w:shd w:val="clear" w:color="auto" w:fill="FFFFFF"/>
        <w:spacing w:before="75" w:after="75" w:line="293" w:lineRule="atLeast"/>
        <w:ind w:left="870" w:right="150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E31D94">
        <w:rPr>
          <w:rFonts w:ascii="Gautami" w:eastAsia="Times New Roman" w:hAnsi="Gautami" w:cs="Gautami"/>
          <w:b/>
          <w:color w:val="000000"/>
          <w:sz w:val="16"/>
          <w:szCs w:val="16"/>
          <w:lang w:eastAsia="it-IT"/>
        </w:rPr>
        <w:t>Reclamo</w:t>
      </w:r>
      <w:r w:rsidRP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>. È una qualunque espressione di insoddisfazione degli utenti. Costituisce un’opportunità di miglioramento della qualità dei servizi e uno strumento necessario a monitorare il livello di soddisfazione dei cittadini/utenti.</w:t>
      </w:r>
    </w:p>
    <w:p w:rsidR="009C2C1A" w:rsidRDefault="004B20D1" w:rsidP="00E31D94">
      <w:pPr>
        <w:numPr>
          <w:ilvl w:val="0"/>
          <w:numId w:val="3"/>
        </w:numPr>
        <w:shd w:val="clear" w:color="auto" w:fill="FFFFFF"/>
        <w:spacing w:before="75" w:after="75" w:line="293" w:lineRule="atLeast"/>
        <w:ind w:left="870" w:right="150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9C2C1A">
        <w:rPr>
          <w:rFonts w:ascii="Gautami" w:eastAsia="Times New Roman" w:hAnsi="Gautami" w:cs="Gautami"/>
          <w:b/>
          <w:color w:val="000000"/>
          <w:sz w:val="16"/>
          <w:szCs w:val="16"/>
          <w:lang w:eastAsia="it-IT"/>
        </w:rPr>
        <w:t>Rilievo.</w:t>
      </w:r>
      <w:r w:rsidRP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Indicazione di disservizio</w:t>
      </w:r>
      <w:r w:rsidR="009B4B75" w:rsidRP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che si risolve preliminarmente con una</w:t>
      </w:r>
      <w:r w:rsidRP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risposta di cortesia</w:t>
      </w:r>
      <w:r w:rsid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di comunicazione di presa in carico e smistamento all’ufficio competente.</w:t>
      </w:r>
      <w:r w:rsidRP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</w:t>
      </w:r>
    </w:p>
    <w:p w:rsidR="004B20D1" w:rsidRPr="009C2C1A" w:rsidRDefault="004B20D1" w:rsidP="00E31D94">
      <w:pPr>
        <w:numPr>
          <w:ilvl w:val="0"/>
          <w:numId w:val="3"/>
        </w:numPr>
        <w:shd w:val="clear" w:color="auto" w:fill="FFFFFF"/>
        <w:spacing w:before="75" w:after="75" w:line="293" w:lineRule="atLeast"/>
        <w:ind w:left="870" w:right="150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9C2C1A">
        <w:rPr>
          <w:rFonts w:ascii="Gautami" w:eastAsia="Times New Roman" w:hAnsi="Gautami" w:cs="Gautami"/>
          <w:b/>
          <w:color w:val="000000"/>
          <w:sz w:val="16"/>
          <w:szCs w:val="16"/>
          <w:lang w:eastAsia="it-IT"/>
        </w:rPr>
        <w:lastRenderedPageBreak/>
        <w:t>Apprezzamento/ringraziamento/elogio.</w:t>
      </w:r>
      <w:r w:rsidRPr="009C2C1A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Espressione/segnalazione di soddisfazione del cittadino/utente, presentata sotto qualsiasi forma o modalità, al soggetto erogatore del servizio.</w:t>
      </w:r>
    </w:p>
    <w:p w:rsidR="004B20D1" w:rsidRPr="00E31D94" w:rsidRDefault="004B20D1" w:rsidP="00E31D94">
      <w:pPr>
        <w:numPr>
          <w:ilvl w:val="0"/>
          <w:numId w:val="3"/>
        </w:numPr>
        <w:shd w:val="clear" w:color="auto" w:fill="FFFFFF"/>
        <w:spacing w:before="75" w:after="75" w:line="293" w:lineRule="atLeast"/>
        <w:ind w:left="870" w:right="150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E31D94">
        <w:rPr>
          <w:rFonts w:ascii="Gautami" w:eastAsia="Times New Roman" w:hAnsi="Gautami" w:cs="Gautami"/>
          <w:b/>
          <w:color w:val="000000"/>
          <w:sz w:val="16"/>
          <w:szCs w:val="16"/>
          <w:lang w:eastAsia="it-IT"/>
        </w:rPr>
        <w:t>Suggerimento/Proposta.</w:t>
      </w:r>
      <w:r w:rsidRP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Segnalazione dei cittadini/utenti che ha lo scopo di fornire delle indicazioni esplicite al soggetto erogatore affinché fornisca un servizio più vicino alle loro esigenze.</w:t>
      </w:r>
    </w:p>
    <w:p w:rsidR="004B20D1" w:rsidRPr="009B4B75" w:rsidRDefault="004B20D1" w:rsidP="00E31D94">
      <w:pPr>
        <w:autoSpaceDE w:val="0"/>
        <w:autoSpaceDN w:val="0"/>
        <w:adjustRightInd w:val="0"/>
        <w:spacing w:after="0" w:line="240" w:lineRule="auto"/>
        <w:jc w:val="both"/>
        <w:rPr>
          <w:rFonts w:ascii="Gautami" w:eastAsia="Times New Roman" w:hAnsi="Gautami" w:cs="Gautami"/>
          <w:color w:val="000000"/>
          <w:sz w:val="16"/>
          <w:szCs w:val="16"/>
          <w:u w:val="single"/>
          <w:lang w:eastAsia="it-IT"/>
        </w:rPr>
      </w:pPr>
      <w:r w:rsidRPr="009B4B75">
        <w:rPr>
          <w:rFonts w:ascii="Gautami" w:eastAsia="Times New Roman" w:hAnsi="Gautami" w:cs="Gautami"/>
          <w:color w:val="000000"/>
          <w:sz w:val="16"/>
          <w:szCs w:val="16"/>
          <w:u w:val="single"/>
          <w:lang w:eastAsia="it-IT"/>
        </w:rPr>
        <w:t>INFORMATIVA</w:t>
      </w:r>
    </w:p>
    <w:p w:rsidR="004B20D1" w:rsidRPr="00E31D94" w:rsidRDefault="004B20D1" w:rsidP="00E31D94">
      <w:pPr>
        <w:autoSpaceDE w:val="0"/>
        <w:autoSpaceDN w:val="0"/>
        <w:adjustRightInd w:val="0"/>
        <w:spacing w:after="0" w:line="240" w:lineRule="auto"/>
        <w:jc w:val="both"/>
        <w:rPr>
          <w:rFonts w:ascii="Gautami" w:eastAsia="Times New Roman" w:hAnsi="Gautami" w:cs="Gautami"/>
          <w:color w:val="000000"/>
          <w:sz w:val="16"/>
          <w:szCs w:val="16"/>
          <w:lang w:eastAsia="it-IT"/>
        </w:rPr>
      </w:pPr>
      <w:r w:rsidRP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>In applicazione dell’art.48 del D.P.R. 28/12/2000 N. 445 si informa che, ai sensi dell’art. 13 del Decreto Legislativo 30/06/2003 n. 196, i dati raccolti saranno utilizzati per lo svolgimento dell’istruttoria relativa al procedimento. Il conferimento dei dati è obbligatorio ed un eventuale rifiuto sarà causa di mancata istruttoria della richiesta.</w:t>
      </w:r>
      <w:r w:rsid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 xml:space="preserve"> </w:t>
      </w:r>
      <w:r w:rsidRPr="00E31D94">
        <w:rPr>
          <w:rFonts w:ascii="Gautami" w:eastAsia="Times New Roman" w:hAnsi="Gautami" w:cs="Gautami"/>
          <w:color w:val="000000"/>
          <w:sz w:val="16"/>
          <w:szCs w:val="16"/>
          <w:lang w:eastAsia="it-IT"/>
        </w:rPr>
        <w:t>I dati saranno utilizzati esclusivamente dal personale in servizio presso l’ufficio competente per materia. Sono fatti salvi per l’interessato i diritti previsti dagli artt. 7, 8, 9, e 10 del suddetto Decreto Legislativo. Titolare del trattamento dei dati è il Comune nella persona del suo legale rappresentante. Responsabile del trattamento dei dati è il dirigente dell’ l’ufficio competente per materia.</w:t>
      </w:r>
    </w:p>
    <w:p w:rsidR="004B20D1" w:rsidRPr="009B4B75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u w:val="single"/>
          <w:lang w:eastAsia="it-IT"/>
        </w:rPr>
      </w:pPr>
      <w:r w:rsidRPr="009B4B75">
        <w:rPr>
          <w:rFonts w:ascii="Gautami" w:hAnsi="Gautami" w:cs="Gautami"/>
          <w:sz w:val="16"/>
          <w:szCs w:val="16"/>
          <w:u w:val="single"/>
          <w:lang w:eastAsia="it-IT"/>
        </w:rPr>
        <w:t>CONSENSO AL TRATTAMENTO DEI DATI PERSONALI</w:t>
      </w:r>
    </w:p>
    <w:p w:rsidR="004B20D1" w:rsidRPr="00E31D94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 xml:space="preserve">Preso atto dell’Informativa di cui sopra, fornitami ai sensi dell’art. 13 del D. </w:t>
      </w:r>
      <w:proofErr w:type="spellStart"/>
      <w:r w:rsidRPr="00E31D94">
        <w:rPr>
          <w:rFonts w:ascii="Gautami" w:hAnsi="Gautami" w:cs="Gautami"/>
          <w:sz w:val="16"/>
          <w:szCs w:val="16"/>
          <w:lang w:eastAsia="it-IT"/>
        </w:rPr>
        <w:t>Lgs</w:t>
      </w:r>
      <w:proofErr w:type="spellEnd"/>
      <w:r w:rsidRPr="00E31D94">
        <w:rPr>
          <w:rFonts w:ascii="Gautami" w:hAnsi="Gautami" w:cs="Gautami"/>
          <w:sz w:val="16"/>
          <w:szCs w:val="16"/>
          <w:lang w:eastAsia="it-IT"/>
        </w:rPr>
        <w:t>. 196/2003</w:t>
      </w:r>
    </w:p>
    <w:p w:rsidR="004B20D1" w:rsidRPr="00E31D94" w:rsidRDefault="004B20D1" w:rsidP="00E31D94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 xml:space="preserve">io sottoscritto </w:t>
      </w:r>
      <w:r w:rsidR="00E31D94">
        <w:rPr>
          <w:rFonts w:ascii="Gautami" w:hAnsi="Gautami" w:cs="Gautami"/>
          <w:sz w:val="16"/>
          <w:szCs w:val="16"/>
          <w:lang w:eastAsia="it-IT"/>
        </w:rPr>
        <w:t>____________________________________________________________________</w:t>
      </w:r>
      <w:r w:rsidR="009B4B75">
        <w:rPr>
          <w:rFonts w:ascii="Gautami" w:hAnsi="Gautami" w:cs="Gautami"/>
          <w:sz w:val="16"/>
          <w:szCs w:val="16"/>
          <w:lang w:eastAsia="it-IT"/>
        </w:rPr>
        <w:t>_________________</w:t>
      </w:r>
    </w:p>
    <w:p w:rsidR="004B20D1" w:rsidRPr="00E31D94" w:rsidRDefault="004B20D1" w:rsidP="004B20D1">
      <w:pPr>
        <w:pStyle w:val="Nessunaspaziatura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>nato a</w:t>
      </w:r>
      <w:r w:rsidR="00E31D94">
        <w:rPr>
          <w:rFonts w:ascii="Gautami" w:hAnsi="Gautami" w:cs="Gautami"/>
          <w:sz w:val="16"/>
          <w:szCs w:val="16"/>
          <w:lang w:eastAsia="it-IT"/>
        </w:rPr>
        <w:t>___________________________________________________________</w:t>
      </w:r>
      <w:r w:rsidR="00E60C1E">
        <w:rPr>
          <w:rFonts w:ascii="Gautami" w:hAnsi="Gautami" w:cs="Gautami"/>
          <w:sz w:val="16"/>
          <w:szCs w:val="16"/>
          <w:lang w:eastAsia="it-IT"/>
        </w:rPr>
        <w:t>___________________</w:t>
      </w:r>
      <w:r w:rsidRPr="00E31D94">
        <w:rPr>
          <w:rFonts w:ascii="Gautami" w:hAnsi="Gautami" w:cs="Gautami"/>
          <w:sz w:val="16"/>
          <w:szCs w:val="16"/>
          <w:lang w:eastAsia="it-IT"/>
        </w:rPr>
        <w:t xml:space="preserve">il </w:t>
      </w:r>
      <w:r w:rsidR="00E31D94">
        <w:rPr>
          <w:rFonts w:ascii="Gautami" w:hAnsi="Gautami" w:cs="Gautami"/>
          <w:sz w:val="16"/>
          <w:szCs w:val="16"/>
          <w:lang w:eastAsia="it-IT"/>
        </w:rPr>
        <w:t>_______________________</w:t>
      </w:r>
    </w:p>
    <w:p w:rsidR="00E31D94" w:rsidRDefault="004B20D1" w:rsidP="004B20D1">
      <w:pPr>
        <w:pStyle w:val="Nessunaspaziatura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 xml:space="preserve">residente a </w:t>
      </w:r>
      <w:r w:rsidR="00E31D94">
        <w:rPr>
          <w:rFonts w:ascii="Gautami" w:hAnsi="Gautami" w:cs="Gautami"/>
          <w:sz w:val="16"/>
          <w:szCs w:val="16"/>
          <w:lang w:eastAsia="it-IT"/>
        </w:rPr>
        <w:t>________________________________________________________________________________</w:t>
      </w:r>
      <w:r w:rsidR="00E60C1E">
        <w:rPr>
          <w:rFonts w:ascii="Gautami" w:hAnsi="Gautami" w:cs="Gautami"/>
          <w:sz w:val="16"/>
          <w:szCs w:val="16"/>
          <w:lang w:eastAsia="it-IT"/>
        </w:rPr>
        <w:t>__________________</w:t>
      </w:r>
    </w:p>
    <w:p w:rsidR="004B20D1" w:rsidRPr="00E31D94" w:rsidRDefault="004B20D1" w:rsidP="009B4B75">
      <w:pPr>
        <w:pStyle w:val="Nessunaspaziatura"/>
        <w:jc w:val="center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>ESPRIMO IL MIO CONSENSO</w:t>
      </w:r>
    </w:p>
    <w:p w:rsidR="004B20D1" w:rsidRPr="00E31D94" w:rsidRDefault="004B20D1" w:rsidP="004B20D1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 xml:space="preserve">al trattamento dei miei dati personali, sensibili e giudiziari, esclusivamente ai fini della gestione amministrativa delle segnalazioni pervenute all’Ufficio Relazioni con il Pubblico </w:t>
      </w:r>
    </w:p>
    <w:p w:rsidR="004B20D1" w:rsidRPr="00E31D94" w:rsidRDefault="004B20D1" w:rsidP="004B20D1">
      <w:pPr>
        <w:pStyle w:val="Nessunaspaziatura"/>
        <w:jc w:val="both"/>
        <w:rPr>
          <w:rFonts w:ascii="Gautami" w:hAnsi="Gautami" w:cs="Gautami"/>
          <w:sz w:val="16"/>
          <w:szCs w:val="16"/>
          <w:lang w:eastAsia="it-IT"/>
        </w:rPr>
      </w:pPr>
    </w:p>
    <w:p w:rsidR="004B20D1" w:rsidRDefault="004B20D1" w:rsidP="00E31D94">
      <w:pPr>
        <w:pStyle w:val="Nessunaspaziatura"/>
        <w:rPr>
          <w:rFonts w:ascii="Gautami" w:hAnsi="Gautami" w:cs="Gautami"/>
          <w:sz w:val="16"/>
          <w:szCs w:val="16"/>
          <w:lang w:eastAsia="it-IT"/>
        </w:rPr>
      </w:pPr>
      <w:r w:rsidRPr="00E31D94">
        <w:rPr>
          <w:rFonts w:ascii="Gautami" w:hAnsi="Gautami" w:cs="Gautami"/>
          <w:sz w:val="16"/>
          <w:szCs w:val="16"/>
          <w:lang w:eastAsia="it-IT"/>
        </w:rPr>
        <w:t xml:space="preserve">Data </w:t>
      </w:r>
      <w:r w:rsidR="00E31D94">
        <w:rPr>
          <w:rFonts w:ascii="Gautami" w:hAnsi="Gautami" w:cs="Gautami"/>
          <w:sz w:val="16"/>
          <w:szCs w:val="16"/>
          <w:lang w:eastAsia="it-IT"/>
        </w:rPr>
        <w:t>___________________                                FIRMA leggibile______________________________</w:t>
      </w:r>
      <w:r w:rsidRPr="00E31D94">
        <w:rPr>
          <w:rFonts w:ascii="Gautami" w:hAnsi="Gautami" w:cs="Gautami"/>
          <w:sz w:val="16"/>
          <w:szCs w:val="16"/>
          <w:lang w:eastAsia="it-IT"/>
        </w:rPr>
        <w:t>_________________________</w:t>
      </w:r>
    </w:p>
    <w:p w:rsidR="00C57163" w:rsidRDefault="00C57163" w:rsidP="00E31D94">
      <w:pPr>
        <w:pStyle w:val="Nessunaspaziatura"/>
        <w:rPr>
          <w:rFonts w:ascii="Gautami" w:hAnsi="Gautami" w:cs="Gautami"/>
          <w:sz w:val="16"/>
          <w:szCs w:val="16"/>
          <w:lang w:eastAsia="it-IT"/>
        </w:rPr>
      </w:pPr>
    </w:p>
    <w:p w:rsidR="00C57163" w:rsidRDefault="00C57163" w:rsidP="00C57163">
      <w:pPr>
        <w:jc w:val="right"/>
        <w:rPr>
          <w:rFonts w:ascii="Gautami" w:hAnsi="Gautami" w:cs="Gautami"/>
        </w:rPr>
      </w:pPr>
    </w:p>
    <w:p w:rsidR="0081126B" w:rsidRDefault="0081126B" w:rsidP="00C57163">
      <w:pPr>
        <w:shd w:val="clear" w:color="auto" w:fill="FFFFFF"/>
        <w:spacing w:after="0" w:line="240" w:lineRule="auto"/>
        <w:outlineLvl w:val="1"/>
        <w:rPr>
          <w:rFonts w:ascii="Gautami" w:eastAsia="Times New Roman" w:hAnsi="Gautami" w:cs="Gautami"/>
          <w:b/>
          <w:i/>
          <w:color w:val="000000"/>
          <w:sz w:val="40"/>
          <w:szCs w:val="40"/>
          <w:lang w:eastAsia="it-IT"/>
        </w:rPr>
      </w:pPr>
    </w:p>
    <w:p w:rsidR="00EE0D5D" w:rsidRDefault="00EE0D5D" w:rsidP="00E31D94">
      <w:pPr>
        <w:pStyle w:val="Nessunaspaziatura"/>
        <w:rPr>
          <w:rFonts w:ascii="Gautami" w:hAnsi="Gautami" w:cs="Gautami"/>
        </w:rPr>
      </w:pPr>
    </w:p>
    <w:sectPr w:rsidR="00EE0D5D" w:rsidSect="004B20D1">
      <w:pgSz w:w="11906" w:h="16838"/>
      <w:pgMar w:top="4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62AD"/>
    <w:multiLevelType w:val="multilevel"/>
    <w:tmpl w:val="73A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47F35"/>
    <w:multiLevelType w:val="multilevel"/>
    <w:tmpl w:val="C59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F34DF"/>
    <w:multiLevelType w:val="multilevel"/>
    <w:tmpl w:val="7A4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CA6D2F"/>
    <w:multiLevelType w:val="hybridMultilevel"/>
    <w:tmpl w:val="08121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1"/>
    <w:rsid w:val="000747B7"/>
    <w:rsid w:val="00154AEC"/>
    <w:rsid w:val="00164383"/>
    <w:rsid w:val="00173EED"/>
    <w:rsid w:val="002033CC"/>
    <w:rsid w:val="00214F6E"/>
    <w:rsid w:val="00234686"/>
    <w:rsid w:val="002A649B"/>
    <w:rsid w:val="002E5F77"/>
    <w:rsid w:val="002F75EA"/>
    <w:rsid w:val="003D10C4"/>
    <w:rsid w:val="0045522C"/>
    <w:rsid w:val="00455443"/>
    <w:rsid w:val="004A6D38"/>
    <w:rsid w:val="004B20D1"/>
    <w:rsid w:val="00546DB6"/>
    <w:rsid w:val="00561282"/>
    <w:rsid w:val="00654FDB"/>
    <w:rsid w:val="006B3128"/>
    <w:rsid w:val="0075006C"/>
    <w:rsid w:val="007B127C"/>
    <w:rsid w:val="007E5A9C"/>
    <w:rsid w:val="0081126B"/>
    <w:rsid w:val="00822D87"/>
    <w:rsid w:val="00846345"/>
    <w:rsid w:val="008540CB"/>
    <w:rsid w:val="008724CA"/>
    <w:rsid w:val="008C6E16"/>
    <w:rsid w:val="009405BC"/>
    <w:rsid w:val="0095444C"/>
    <w:rsid w:val="009B4B75"/>
    <w:rsid w:val="009C2C1A"/>
    <w:rsid w:val="009E702D"/>
    <w:rsid w:val="009F3E7E"/>
    <w:rsid w:val="009F494D"/>
    <w:rsid w:val="00A24426"/>
    <w:rsid w:val="00A263CB"/>
    <w:rsid w:val="00AF62DB"/>
    <w:rsid w:val="00BB103D"/>
    <w:rsid w:val="00BB50D1"/>
    <w:rsid w:val="00BC3575"/>
    <w:rsid w:val="00C0428B"/>
    <w:rsid w:val="00C34256"/>
    <w:rsid w:val="00C57163"/>
    <w:rsid w:val="00C60C94"/>
    <w:rsid w:val="00CD0F3E"/>
    <w:rsid w:val="00CD2B48"/>
    <w:rsid w:val="00DA1FE6"/>
    <w:rsid w:val="00E00819"/>
    <w:rsid w:val="00E17E29"/>
    <w:rsid w:val="00E23E04"/>
    <w:rsid w:val="00E24101"/>
    <w:rsid w:val="00E31D94"/>
    <w:rsid w:val="00E32888"/>
    <w:rsid w:val="00E60C1E"/>
    <w:rsid w:val="00EE0D5D"/>
    <w:rsid w:val="00F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0BD6"/>
  <w15:docId w15:val="{F51E28F8-ACAA-4646-AFA6-512BC28A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D10C4"/>
  </w:style>
  <w:style w:type="paragraph" w:styleId="Titolo2">
    <w:name w:val="heading 2"/>
    <w:basedOn w:val="Normale"/>
    <w:link w:val="Titolo2Carattere"/>
    <w:uiPriority w:val="9"/>
    <w:qFormat/>
    <w:rsid w:val="004B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20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20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20D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B2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0D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20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derline">
    <w:name w:val="underline"/>
    <w:basedOn w:val="Carpredefinitoparagrafo"/>
    <w:rsid w:val="004B20D1"/>
  </w:style>
  <w:style w:type="paragraph" w:styleId="Nessunaspaziatura">
    <w:name w:val="No Spacing"/>
    <w:uiPriority w:val="1"/>
    <w:qFormat/>
    <w:rsid w:val="004B20D1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9F3E7E"/>
    <w:rPr>
      <w:b/>
      <w:bCs/>
    </w:rPr>
  </w:style>
  <w:style w:type="paragraph" w:styleId="Paragrafoelenco">
    <w:name w:val="List Paragraph"/>
    <w:basedOn w:val="Normale"/>
    <w:uiPriority w:val="34"/>
    <w:qFormat/>
    <w:rsid w:val="00173EED"/>
    <w:pPr>
      <w:ind w:left="720"/>
      <w:contextualSpacing/>
    </w:pPr>
  </w:style>
  <w:style w:type="character" w:styleId="Menzione">
    <w:name w:val="Mention"/>
    <w:basedOn w:val="Carpredefinitoparagrafo"/>
    <w:uiPriority w:val="99"/>
    <w:semiHidden/>
    <w:unhideWhenUsed/>
    <w:rsid w:val="00BB10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982">
          <w:marLeft w:val="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18">
          <w:marLeft w:val="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610">
          <w:marLeft w:val="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521-B9DE-4694-B1BE-FB52BC05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utente05</cp:lastModifiedBy>
  <cp:revision>2</cp:revision>
  <dcterms:created xsi:type="dcterms:W3CDTF">2017-05-18T10:27:00Z</dcterms:created>
  <dcterms:modified xsi:type="dcterms:W3CDTF">2017-05-18T10:27:00Z</dcterms:modified>
</cp:coreProperties>
</file>